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E6" w:rsidRPr="00484AE3" w:rsidRDefault="00484AE3">
      <w:pPr>
        <w:spacing w:line="360" w:lineRule="exact"/>
        <w:rPr>
          <w:b/>
        </w:rPr>
      </w:pPr>
      <w:r w:rsidRPr="00484AE3">
        <w:rPr>
          <w:b/>
        </w:rPr>
        <w:t xml:space="preserve">Письмо № </w:t>
      </w:r>
      <w:r>
        <w:rPr>
          <w:b/>
        </w:rPr>
        <w:t>984</w:t>
      </w:r>
      <w:r w:rsidR="00AF54C0">
        <w:rPr>
          <w:b/>
        </w:rPr>
        <w:t xml:space="preserve"> от 20.08.2025г</w:t>
      </w:r>
    </w:p>
    <w:p w:rsidR="00AF54C0" w:rsidRDefault="00484AE3" w:rsidP="00AF54C0">
      <w:pPr>
        <w:spacing w:line="360" w:lineRule="exact"/>
        <w:rPr>
          <w:b/>
        </w:rPr>
      </w:pPr>
      <w:r w:rsidRPr="00484AE3">
        <w:rPr>
          <w:b/>
        </w:rPr>
        <w:t xml:space="preserve">              </w:t>
      </w:r>
    </w:p>
    <w:p w:rsidR="00AF54C0" w:rsidRPr="00484AE3" w:rsidRDefault="00AF54C0" w:rsidP="00AF54C0">
      <w:pPr>
        <w:spacing w:line="360" w:lineRule="exact"/>
        <w:rPr>
          <w:b/>
        </w:rPr>
      </w:pPr>
      <w:r>
        <w:rPr>
          <w:b/>
        </w:rPr>
        <w:t>«</w:t>
      </w:r>
      <w:r w:rsidRPr="00484AE3">
        <w:rPr>
          <w:b/>
        </w:rPr>
        <w:t>Об уча</w:t>
      </w:r>
      <w:r>
        <w:rPr>
          <w:b/>
        </w:rPr>
        <w:t>стии обучающихся в исследовании</w:t>
      </w:r>
      <w:r>
        <w:rPr>
          <w:b/>
        </w:rPr>
        <w:t>»</w:t>
      </w:r>
    </w:p>
    <w:p w:rsidR="00AF54C0" w:rsidRDefault="00484AE3">
      <w:pPr>
        <w:spacing w:line="360" w:lineRule="exact"/>
        <w:rPr>
          <w:b/>
        </w:rPr>
      </w:pPr>
      <w:r w:rsidRPr="00484AE3">
        <w:rPr>
          <w:b/>
        </w:rPr>
        <w:t xml:space="preserve">                                             </w:t>
      </w:r>
    </w:p>
    <w:p w:rsidR="00AF54C0" w:rsidRDefault="00AF54C0">
      <w:pPr>
        <w:spacing w:line="360" w:lineRule="exact"/>
        <w:rPr>
          <w:b/>
        </w:rPr>
      </w:pPr>
    </w:p>
    <w:p w:rsidR="00484AE3" w:rsidRPr="00484AE3" w:rsidRDefault="00AF54C0">
      <w:pPr>
        <w:spacing w:line="360" w:lineRule="exact"/>
        <w:rPr>
          <w:b/>
        </w:rPr>
      </w:pPr>
      <w:r>
        <w:rPr>
          <w:b/>
        </w:rPr>
        <w:t xml:space="preserve">                                                                    </w:t>
      </w:r>
      <w:r w:rsidR="00484AE3" w:rsidRPr="00484AE3">
        <w:rPr>
          <w:b/>
        </w:rPr>
        <w:t>Руководителям образовательных</w:t>
      </w:r>
    </w:p>
    <w:p w:rsidR="00484AE3" w:rsidRPr="00484AE3" w:rsidRDefault="00484AE3">
      <w:pPr>
        <w:spacing w:line="360" w:lineRule="exact"/>
        <w:rPr>
          <w:b/>
        </w:rPr>
      </w:pPr>
      <w:r w:rsidRPr="00484AE3">
        <w:rPr>
          <w:b/>
        </w:rPr>
        <w:t xml:space="preserve">                                                         </w:t>
      </w:r>
      <w:r w:rsidR="00AF54C0">
        <w:rPr>
          <w:b/>
        </w:rPr>
        <w:t xml:space="preserve">                        </w:t>
      </w:r>
      <w:r w:rsidRPr="00484AE3">
        <w:rPr>
          <w:b/>
        </w:rPr>
        <w:t xml:space="preserve">  организаций района</w:t>
      </w:r>
    </w:p>
    <w:p w:rsidR="009F0AE6" w:rsidRPr="00AF54C0" w:rsidRDefault="009F0AE6" w:rsidP="00AF54C0">
      <w:pPr>
        <w:spacing w:line="360" w:lineRule="exact"/>
        <w:sectPr w:rsidR="009F0AE6" w:rsidRPr="00AF54C0">
          <w:type w:val="continuous"/>
          <w:pgSz w:w="11900" w:h="16840"/>
          <w:pgMar w:top="1107" w:right="651" w:bottom="917" w:left="1602" w:header="0" w:footer="3" w:gutter="0"/>
          <w:cols w:space="720"/>
          <w:noEndnote/>
          <w:docGrid w:linePitch="360"/>
        </w:sectPr>
      </w:pPr>
    </w:p>
    <w:p w:rsidR="009F0AE6" w:rsidRPr="00484AE3" w:rsidRDefault="009F0AE6" w:rsidP="00484AE3">
      <w:pPr>
        <w:pStyle w:val="11"/>
        <w:keepNext/>
        <w:keepLines/>
        <w:shd w:val="clear" w:color="auto" w:fill="auto"/>
        <w:jc w:val="left"/>
      </w:pPr>
    </w:p>
    <w:p w:rsidR="009F0AE6" w:rsidRDefault="00484AE3">
      <w:pPr>
        <w:pStyle w:val="21"/>
        <w:shd w:val="clear" w:color="auto" w:fill="auto"/>
        <w:spacing w:after="0" w:line="367" w:lineRule="exact"/>
        <w:ind w:firstLine="820"/>
        <w:jc w:val="both"/>
      </w:pPr>
      <w:r>
        <w:t>МКУ «Управление образования» в</w:t>
      </w:r>
      <w:r w:rsidR="005970DA">
        <w:t xml:space="preserve"> соответствии с письмом Министерства просвещения Российской Федерации от 15.07.2025 № ИШ-1565/06</w:t>
      </w:r>
      <w:r>
        <w:t xml:space="preserve"> и Министерства</w:t>
      </w:r>
      <w:r w:rsidR="005970DA">
        <w:t xml:space="preserve"> образования и науки Республики Дагестан информирует о том, что ФГБОУ ВО «Российский государственный педагогический университет им. А.И. Герцена» проводится исследование, посвященное вопросам организации трудового воспитания обучающихся общеобразовательных организаций (далее - исследование).</w:t>
      </w:r>
    </w:p>
    <w:p w:rsidR="009F0AE6" w:rsidRDefault="005970DA">
      <w:pPr>
        <w:pStyle w:val="21"/>
        <w:shd w:val="clear" w:color="auto" w:fill="auto"/>
        <w:spacing w:after="0" w:line="319" w:lineRule="exact"/>
        <w:ind w:firstLine="820"/>
        <w:jc w:val="both"/>
      </w:pPr>
      <w:r>
        <w:t>Целью исследования является выявление лучших практик трудового воспитания обучающихся, направленных на поддержку их профессионального самоопределения.</w:t>
      </w:r>
    </w:p>
    <w:p w:rsidR="009F0AE6" w:rsidRDefault="005970DA">
      <w:pPr>
        <w:pStyle w:val="21"/>
        <w:shd w:val="clear" w:color="auto" w:fill="auto"/>
        <w:spacing w:after="0" w:line="319" w:lineRule="exact"/>
        <w:ind w:firstLine="820"/>
        <w:jc w:val="both"/>
      </w:pPr>
      <w:r>
        <w:t>К участию в исследовании приглашаются общеобразовательные организации Республики Дагестан.</w:t>
      </w:r>
    </w:p>
    <w:p w:rsidR="009F0AE6" w:rsidRDefault="005970DA">
      <w:pPr>
        <w:pStyle w:val="21"/>
        <w:shd w:val="clear" w:color="auto" w:fill="auto"/>
        <w:spacing w:after="0" w:line="319" w:lineRule="exact"/>
        <w:ind w:firstLine="820"/>
        <w:jc w:val="both"/>
      </w:pPr>
      <w:r>
        <w:t xml:space="preserve">Форма для заполнения данных общеобразовательными организациями доступна по ссылке: </w:t>
      </w:r>
      <w:hyperlink r:id="rId6" w:history="1">
        <w:r>
          <w:rPr>
            <w:rStyle w:val="a3"/>
          </w:rPr>
          <w:t>https://forms.yandex.ru/cloud/6848470990fa7b27a20dd627/</w:t>
        </w:r>
      </w:hyperlink>
      <w:r w:rsidRPr="00484AE3">
        <w:rPr>
          <w:lang w:eastAsia="en-US" w:bidi="en-US"/>
        </w:rPr>
        <w:t>.</w:t>
      </w:r>
    </w:p>
    <w:p w:rsidR="009F0AE6" w:rsidRDefault="005970DA">
      <w:pPr>
        <w:pStyle w:val="21"/>
        <w:shd w:val="clear" w:color="auto" w:fill="auto"/>
        <w:spacing w:after="0" w:line="319" w:lineRule="exact"/>
        <w:ind w:firstLine="820"/>
        <w:jc w:val="both"/>
      </w:pPr>
      <w:r>
        <w:t>Доступ к форме действует до 10 сентября 2025 г. включительно.</w:t>
      </w:r>
    </w:p>
    <w:p w:rsidR="009F0AE6" w:rsidRDefault="00484AE3" w:rsidP="00484AE3">
      <w:pPr>
        <w:pStyle w:val="21"/>
        <w:shd w:val="clear" w:color="auto" w:fill="auto"/>
        <w:spacing w:after="0" w:line="319" w:lineRule="exact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05790" distL="63500" distR="593725" simplePos="0" relativeHeight="37748710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775335</wp:posOffset>
                </wp:positionV>
                <wp:extent cx="1038225" cy="177800"/>
                <wp:effectExtent l="0" t="3810" r="3175" b="12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AE6" w:rsidRDefault="009F0AE6" w:rsidP="00484AE3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61.05pt;width:81.75pt;height:14pt;z-index:-125829376;visibility:visible;mso-wrap-style:square;mso-width-percent:0;mso-height-percent:0;mso-wrap-distance-left:5pt;mso-wrap-distance-top:0;mso-wrap-distance-right:46.75pt;mso-wrap-distance-bottom:4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CtrwIAAKk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" filled="f" stroked="f">
                <v:textbox style="mso-fit-shape-to-text:t" inset="0,0,0,0">
                  <w:txbxContent>
                    <w:p w:rsidR="009F0AE6" w:rsidRDefault="009F0AE6" w:rsidP="00484AE3">
                      <w:pPr>
                        <w:pStyle w:val="2"/>
                        <w:keepNext/>
                        <w:keepLines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45110" simplePos="0" relativeHeight="377487105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751840</wp:posOffset>
                </wp:positionV>
                <wp:extent cx="2903855" cy="152400"/>
                <wp:effectExtent l="0" t="0" r="127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AE6" w:rsidRDefault="009F0AE6">
                            <w:pPr>
                              <w:pStyle w:val="10"/>
                              <w:shd w:val="clear" w:color="auto" w:fill="auto"/>
                              <w:tabs>
                                <w:tab w:val="left" w:leader="underscore" w:pos="2146"/>
                                <w:tab w:val="left" w:leader="underscore" w:pos="2294"/>
                                <w:tab w:val="left" w:leader="underscore" w:pos="4406"/>
                              </w:tabs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25pt;margin-top:59.2pt;width:228.65pt;height:12pt;z-index:-125829375;visibility:visible;mso-wrap-style:square;mso-width-percent:0;mso-height-percent:0;mso-wrap-distance-left:5pt;mso-wrap-distance-top:0;mso-wrap-distance-right:1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hirw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" filled="f" stroked="f">
                <v:textbox style="mso-fit-shape-to-text:t" inset="0,0,0,0">
                  <w:txbxContent>
                    <w:p w:rsidR="009F0AE6" w:rsidRDefault="009F0AE6">
                      <w:pPr>
                        <w:pStyle w:val="10"/>
                        <w:shd w:val="clear" w:color="auto" w:fill="auto"/>
                        <w:tabs>
                          <w:tab w:val="left" w:leader="underscore" w:pos="2146"/>
                          <w:tab w:val="left" w:leader="underscore" w:pos="2294"/>
                          <w:tab w:val="left" w:leader="underscore" w:pos="4406"/>
                        </w:tabs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70DA">
        <w:t>В связи с вышеизложенным просим вас организовать участие общеобразовател</w:t>
      </w:r>
      <w:r>
        <w:t>ьных организаций в исследовании.</w:t>
      </w:r>
    </w:p>
    <w:p w:rsidR="00484AE3" w:rsidRDefault="00484AE3" w:rsidP="00484AE3">
      <w:pPr>
        <w:pStyle w:val="21"/>
        <w:shd w:val="clear" w:color="auto" w:fill="auto"/>
        <w:spacing w:after="0" w:line="319" w:lineRule="exact"/>
        <w:ind w:firstLine="820"/>
        <w:jc w:val="both"/>
      </w:pPr>
    </w:p>
    <w:p w:rsidR="00AF54C0" w:rsidRDefault="00AF54C0" w:rsidP="00AF54C0">
      <w:pPr>
        <w:pStyle w:val="21"/>
        <w:shd w:val="clear" w:color="auto" w:fill="auto"/>
        <w:spacing w:after="0" w:line="319" w:lineRule="exact"/>
        <w:jc w:val="both"/>
      </w:pPr>
      <w:r>
        <w:t xml:space="preserve">  Врио</w:t>
      </w:r>
      <w:r w:rsidR="00484AE3">
        <w:t>.Начальника МКУ</w:t>
      </w:r>
    </w:p>
    <w:p w:rsidR="00484AE3" w:rsidRDefault="00484AE3" w:rsidP="00AF54C0">
      <w:pPr>
        <w:pStyle w:val="21"/>
        <w:shd w:val="clear" w:color="auto" w:fill="auto"/>
        <w:spacing w:after="0" w:line="319" w:lineRule="exact"/>
        <w:jc w:val="both"/>
      </w:pPr>
      <w:r>
        <w:t>«Управление образования</w:t>
      </w:r>
      <w:r w:rsidR="00AF54C0">
        <w:t xml:space="preserve">» </w:t>
      </w:r>
      <w:bookmarkStart w:id="0" w:name="_GoBack"/>
      <w:bookmarkEnd w:id="0"/>
      <w:r w:rsidR="00AF54C0">
        <w:t xml:space="preserve">:  </w:t>
      </w:r>
      <w:r>
        <w:t xml:space="preserve">          </w:t>
      </w:r>
      <w:r w:rsidR="00AF54C0">
        <w:t xml:space="preserve">                                   </w:t>
      </w:r>
      <w:r>
        <w:t xml:space="preserve"> </w:t>
      </w:r>
      <w:r w:rsidR="00AF54C0">
        <w:t xml:space="preserve">       </w:t>
      </w:r>
      <w:r>
        <w:t>Х.А.Исаева</w:t>
      </w:r>
    </w:p>
    <w:p w:rsidR="00484AE3" w:rsidRDefault="00484AE3" w:rsidP="00484AE3">
      <w:pPr>
        <w:pStyle w:val="21"/>
        <w:shd w:val="clear" w:color="auto" w:fill="auto"/>
        <w:spacing w:after="0" w:line="319" w:lineRule="exact"/>
        <w:ind w:firstLine="820"/>
        <w:jc w:val="both"/>
      </w:pPr>
    </w:p>
    <w:p w:rsidR="00484AE3" w:rsidRDefault="00484AE3" w:rsidP="00484AE3">
      <w:pPr>
        <w:pStyle w:val="21"/>
        <w:shd w:val="clear" w:color="auto" w:fill="auto"/>
        <w:spacing w:after="0" w:line="319" w:lineRule="exact"/>
        <w:ind w:firstLine="820"/>
        <w:jc w:val="both"/>
      </w:pPr>
    </w:p>
    <w:sectPr w:rsidR="00484AE3">
      <w:type w:val="continuous"/>
      <w:pgSz w:w="11900" w:h="16840"/>
      <w:pgMar w:top="2752" w:right="680" w:bottom="931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91" w:rsidRDefault="00E32491">
      <w:r>
        <w:separator/>
      </w:r>
    </w:p>
  </w:endnote>
  <w:endnote w:type="continuationSeparator" w:id="0">
    <w:p w:rsidR="00E32491" w:rsidRDefault="00E3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91" w:rsidRDefault="00E32491"/>
  </w:footnote>
  <w:footnote w:type="continuationSeparator" w:id="0">
    <w:p w:rsidR="00E32491" w:rsidRDefault="00E324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E6"/>
    <w:rsid w:val="00484AE3"/>
    <w:rsid w:val="005970DA"/>
    <w:rsid w:val="009F0AE6"/>
    <w:rsid w:val="00AF54C0"/>
    <w:rsid w:val="00E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C29"/>
  <w15:docId w15:val="{3BBB13AD-D5FB-47D0-8F05-445E2AB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0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ind w:firstLine="8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848470990fa7b27a20dd62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2</cp:revision>
  <dcterms:created xsi:type="dcterms:W3CDTF">2025-08-20T12:21:00Z</dcterms:created>
  <dcterms:modified xsi:type="dcterms:W3CDTF">2025-08-20T13:09:00Z</dcterms:modified>
</cp:coreProperties>
</file>